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A1" w:rsidRPr="00096A17" w:rsidRDefault="000A10B0" w:rsidP="0096426C">
      <w:pPr>
        <w:jc w:val="center"/>
        <w:rPr>
          <w:b/>
          <w:bCs/>
          <w:i/>
          <w:sz w:val="36"/>
          <w:szCs w:val="36"/>
        </w:rPr>
      </w:pPr>
      <w:r>
        <w:rPr>
          <w:b/>
          <w:bCs/>
          <w:i/>
          <w:sz w:val="36"/>
          <w:szCs w:val="36"/>
        </w:rPr>
        <w:t>Name</w:t>
      </w:r>
    </w:p>
    <w:p w:rsidR="0096426C" w:rsidRPr="00BA61A1" w:rsidRDefault="0096426C" w:rsidP="0096426C">
      <w:pPr>
        <w:jc w:val="center"/>
        <w:rPr>
          <w:b/>
          <w:bCs/>
          <w:sz w:val="32"/>
          <w:szCs w:val="32"/>
        </w:rPr>
      </w:pPr>
      <w:r w:rsidRPr="00BA61A1">
        <w:rPr>
          <w:b/>
          <w:bCs/>
          <w:sz w:val="32"/>
          <w:szCs w:val="32"/>
          <w:u w:val="single"/>
        </w:rPr>
        <w:t>INFORMED CONSENT</w:t>
      </w:r>
      <w:r w:rsidR="004D10C4" w:rsidRPr="00BA61A1">
        <w:rPr>
          <w:b/>
          <w:bCs/>
          <w:sz w:val="32"/>
          <w:szCs w:val="32"/>
        </w:rPr>
        <w:t xml:space="preserve"> FOR</w:t>
      </w:r>
    </w:p>
    <w:p w:rsidR="0096426C" w:rsidRPr="00BA61A1" w:rsidRDefault="0096426C" w:rsidP="00797B74">
      <w:pPr>
        <w:jc w:val="center"/>
        <w:rPr>
          <w:b/>
          <w:bCs/>
          <w:sz w:val="32"/>
          <w:szCs w:val="32"/>
        </w:rPr>
      </w:pPr>
      <w:r w:rsidRPr="00BA61A1">
        <w:rPr>
          <w:b/>
          <w:bCs/>
          <w:sz w:val="32"/>
          <w:szCs w:val="32"/>
        </w:rPr>
        <w:t>CONTROLLED SUBSTANCE T</w:t>
      </w:r>
      <w:r w:rsidR="00BA61A1">
        <w:rPr>
          <w:b/>
          <w:bCs/>
          <w:sz w:val="32"/>
          <w:szCs w:val="32"/>
        </w:rPr>
        <w:t>REATMENT</w:t>
      </w:r>
      <w:r w:rsidRPr="00BA61A1">
        <w:rPr>
          <w:b/>
          <w:bCs/>
          <w:sz w:val="32"/>
          <w:szCs w:val="32"/>
        </w:rPr>
        <w:t xml:space="preserve"> FOR PAIN</w:t>
      </w:r>
    </w:p>
    <w:p w:rsidR="00797B74" w:rsidRPr="00360BEA" w:rsidRDefault="00797B74" w:rsidP="008A58CD">
      <w:pPr>
        <w:spacing w:before="6"/>
        <w:rPr>
          <w:b/>
          <w:bCs/>
          <w:sz w:val="22"/>
          <w:szCs w:val="22"/>
        </w:rPr>
      </w:pPr>
    </w:p>
    <w:p w:rsidR="0096426C" w:rsidRPr="00BA61A1" w:rsidRDefault="0096426C" w:rsidP="00797B74">
      <w:pPr>
        <w:rPr>
          <w:bCs/>
          <w:i/>
        </w:rPr>
      </w:pPr>
      <w:r w:rsidRPr="00BA61A1">
        <w:rPr>
          <w:bCs/>
          <w:i/>
        </w:rPr>
        <w:t xml:space="preserve">Nevada law requires a patient’s informed consent before a controlled substance can be initially prescribed to treat the patient’s pain. </w:t>
      </w:r>
      <w:r w:rsidR="004D10C4" w:rsidRPr="00BA61A1">
        <w:rPr>
          <w:bCs/>
          <w:i/>
        </w:rPr>
        <w:t>I understand that attempting to reduce my pain is my responsibility, and that the treatment of pain with controlled substances carries with it some additional re</w:t>
      </w:r>
      <w:r w:rsidR="0040769A" w:rsidRPr="00BA61A1">
        <w:rPr>
          <w:bCs/>
          <w:i/>
        </w:rPr>
        <w:t xml:space="preserve">sponsibilities </w:t>
      </w:r>
      <w:r w:rsidR="00BA61A1">
        <w:rPr>
          <w:bCs/>
          <w:i/>
        </w:rPr>
        <w:t>which</w:t>
      </w:r>
      <w:r w:rsidR="0040769A" w:rsidRPr="00BA61A1">
        <w:rPr>
          <w:bCs/>
          <w:i/>
        </w:rPr>
        <w:t xml:space="preserve"> my practitioner</w:t>
      </w:r>
      <w:r w:rsidR="004D10C4" w:rsidRPr="00BA61A1">
        <w:rPr>
          <w:bCs/>
          <w:i/>
        </w:rPr>
        <w:t xml:space="preserve"> has made me aware.</w:t>
      </w:r>
      <w:r w:rsidR="0040769A" w:rsidRPr="00BA61A1">
        <w:rPr>
          <w:bCs/>
          <w:i/>
        </w:rPr>
        <w:t xml:space="preserve">  The purpose of this agreement is to help both me and my practitioner comply with the law.</w:t>
      </w:r>
    </w:p>
    <w:p w:rsidR="009C2FA4" w:rsidRPr="00DA3CEB" w:rsidRDefault="009C2FA4" w:rsidP="00797B74">
      <w:pPr>
        <w:rPr>
          <w:b/>
          <w:bCs/>
          <w:i/>
          <w:sz w:val="22"/>
          <w:szCs w:val="22"/>
          <w:u w:val="single"/>
        </w:rPr>
      </w:pPr>
      <w:r w:rsidRPr="00DA3CEB">
        <w:rPr>
          <w:b/>
          <w:bCs/>
          <w:i/>
          <w:sz w:val="22"/>
          <w:szCs w:val="22"/>
        </w:rPr>
        <w:t>(Please initial each numbered paragraph and sign below to indicate your understanding of all parts of this document.)</w:t>
      </w:r>
    </w:p>
    <w:p w:rsidR="0096426C" w:rsidRPr="00360BEA" w:rsidRDefault="0096426C" w:rsidP="0096426C">
      <w:pPr>
        <w:autoSpaceDE w:val="0"/>
        <w:autoSpaceDN w:val="0"/>
        <w:adjustRightInd w:val="0"/>
        <w:rPr>
          <w:bCs/>
          <w:i/>
          <w:sz w:val="22"/>
          <w:szCs w:val="22"/>
        </w:rPr>
      </w:pPr>
    </w:p>
    <w:p w:rsidR="00DC5102" w:rsidRPr="0066288E" w:rsidRDefault="00DC5102" w:rsidP="00F50A9E">
      <w:pPr>
        <w:ind w:left="360"/>
        <w:jc w:val="both"/>
        <w:rPr>
          <w:b/>
          <w:bCs/>
          <w:sz w:val="28"/>
          <w:szCs w:val="28"/>
        </w:rPr>
      </w:pPr>
      <w:r w:rsidRPr="0066288E">
        <w:rPr>
          <w:b/>
          <w:bCs/>
          <w:sz w:val="28"/>
          <w:szCs w:val="28"/>
        </w:rPr>
        <w:t>POTENTIAL RISKS AND BENEFITS OF USING A CONTROLLED SUBSTANCE FOR THE TREATMENT OF PAIN</w:t>
      </w:r>
      <w:r w:rsidR="00E53071" w:rsidRPr="0066288E">
        <w:rPr>
          <w:b/>
          <w:bCs/>
          <w:sz w:val="28"/>
          <w:szCs w:val="28"/>
        </w:rPr>
        <w:t xml:space="preserve"> </w:t>
      </w:r>
      <w:r w:rsidR="00E566A5" w:rsidRPr="0066288E">
        <w:rPr>
          <w:b/>
          <w:bCs/>
          <w:sz w:val="28"/>
          <w:szCs w:val="28"/>
        </w:rPr>
        <w:t>INCLUDING RISKS OF DEPENDENCY, ADDICTION AND OVERDOSE</w:t>
      </w:r>
    </w:p>
    <w:p w:rsidR="00F50A9E" w:rsidRPr="0066288E" w:rsidRDefault="00F50A9E" w:rsidP="00F50A9E">
      <w:pPr>
        <w:ind w:left="360"/>
        <w:jc w:val="both"/>
        <w:rPr>
          <w:b/>
          <w:bCs/>
          <w:sz w:val="28"/>
          <w:szCs w:val="28"/>
        </w:rPr>
      </w:pPr>
    </w:p>
    <w:p w:rsidR="00F50A9E" w:rsidRPr="0066288E" w:rsidRDefault="00F50A9E" w:rsidP="00F50A9E">
      <w:pPr>
        <w:ind w:left="360"/>
        <w:jc w:val="both"/>
        <w:rPr>
          <w:bCs/>
          <w:sz w:val="28"/>
          <w:szCs w:val="28"/>
        </w:rPr>
      </w:pPr>
      <w:r w:rsidRPr="0066288E">
        <w:rPr>
          <w:bCs/>
          <w:sz w:val="28"/>
          <w:szCs w:val="28"/>
        </w:rPr>
        <w:softHyphen/>
      </w:r>
      <w:r w:rsidRPr="0066288E">
        <w:rPr>
          <w:bCs/>
          <w:sz w:val="28"/>
          <w:szCs w:val="28"/>
        </w:rPr>
        <w:softHyphen/>
      </w:r>
      <w:r w:rsidRPr="0066288E">
        <w:rPr>
          <w:bCs/>
          <w:sz w:val="28"/>
          <w:szCs w:val="28"/>
        </w:rPr>
        <w:softHyphen/>
      </w:r>
      <w:r w:rsidRPr="0066288E">
        <w:rPr>
          <w:bCs/>
          <w:sz w:val="28"/>
          <w:szCs w:val="28"/>
        </w:rPr>
        <w:softHyphen/>
      </w:r>
      <w:r w:rsidRPr="0066288E">
        <w:rPr>
          <w:bCs/>
          <w:sz w:val="28"/>
          <w:szCs w:val="28"/>
        </w:rPr>
        <w:softHyphen/>
        <w:t>_______  I understand there are potential risks and benefits associated with the use of controlled substances for the treatment of pain, and I understand these risks and benefits regarding the medication that I</w:t>
      </w:r>
      <w:r w:rsidR="00E53071" w:rsidRPr="0066288E">
        <w:rPr>
          <w:bCs/>
          <w:sz w:val="28"/>
          <w:szCs w:val="28"/>
        </w:rPr>
        <w:t xml:space="preserve"> am being </w:t>
      </w:r>
      <w:r w:rsidRPr="0066288E">
        <w:rPr>
          <w:bCs/>
          <w:sz w:val="28"/>
          <w:szCs w:val="28"/>
        </w:rPr>
        <w:t xml:space="preserve">prescribed.  I may experience certain reactions or side effects that could be dangerous, including drowsiness or sedation, constipation, nausea, itching, allergic reactions, problems with thinking clearly, slowing of my reactions, or slowing or cessation of my breathing. </w:t>
      </w:r>
      <w:r w:rsidR="00E53071" w:rsidRPr="0066288E">
        <w:rPr>
          <w:bCs/>
          <w:sz w:val="28"/>
          <w:szCs w:val="28"/>
        </w:rPr>
        <w:t>When taking these medications, I understand it may not be safe for me to drive a car, operate machinery, or take care of other people.  If I feel at all sedated, confused or otherwise impaired by the medication, I will not do anything that might put other people at risk of being injured.</w:t>
      </w:r>
    </w:p>
    <w:p w:rsidR="00F50A9E" w:rsidRPr="0066288E" w:rsidRDefault="00F50A9E" w:rsidP="00F50A9E">
      <w:pPr>
        <w:ind w:left="360"/>
        <w:jc w:val="both"/>
        <w:rPr>
          <w:bCs/>
          <w:sz w:val="28"/>
          <w:szCs w:val="28"/>
        </w:rPr>
      </w:pPr>
      <w:r w:rsidRPr="0066288E">
        <w:rPr>
          <w:bCs/>
          <w:sz w:val="28"/>
          <w:szCs w:val="28"/>
        </w:rPr>
        <w:t xml:space="preserve"> </w:t>
      </w:r>
    </w:p>
    <w:p w:rsidR="00F50A9E" w:rsidRPr="0066288E" w:rsidRDefault="00F50A9E" w:rsidP="00F50A9E">
      <w:pPr>
        <w:ind w:left="360"/>
        <w:jc w:val="both"/>
        <w:rPr>
          <w:bCs/>
          <w:sz w:val="28"/>
          <w:szCs w:val="28"/>
        </w:rPr>
      </w:pPr>
      <w:r w:rsidRPr="0066288E">
        <w:rPr>
          <w:bCs/>
          <w:sz w:val="28"/>
          <w:szCs w:val="28"/>
        </w:rPr>
        <w:t xml:space="preserve">______ Controlled substances also include a risk of tolerance, where my body may become accustomed to the original dosage of medication and this may require increased dosages to obtain the same effect.  This is a situation that must be discussed with my practitioner, if it arises.  I understand that I may become physically dependent these controlled substances, creating a situation where I may experience withdrawal symptoms if I abruptly stop the medication.  Withdrawal symptoms present as flu-like symptoms, nausea, vomiting, diarrhea, sweating, body aches, muscle cramps, runny nose, anxiety, and sleep disruption.  </w:t>
      </w:r>
    </w:p>
    <w:p w:rsidR="00F50A9E" w:rsidRPr="0066288E" w:rsidRDefault="00F50A9E" w:rsidP="00F50A9E">
      <w:pPr>
        <w:ind w:left="360"/>
        <w:jc w:val="both"/>
        <w:rPr>
          <w:bCs/>
          <w:sz w:val="28"/>
          <w:szCs w:val="28"/>
        </w:rPr>
      </w:pPr>
    </w:p>
    <w:p w:rsidR="00E53071" w:rsidRPr="0066288E" w:rsidRDefault="00F50A9E" w:rsidP="00F50A9E">
      <w:pPr>
        <w:ind w:left="360"/>
        <w:jc w:val="both"/>
        <w:rPr>
          <w:bCs/>
          <w:sz w:val="28"/>
          <w:szCs w:val="28"/>
        </w:rPr>
      </w:pPr>
      <w:r w:rsidRPr="0066288E">
        <w:rPr>
          <w:bCs/>
          <w:sz w:val="28"/>
          <w:szCs w:val="28"/>
        </w:rPr>
        <w:t>______ I understand that there is a risk of addiction to controlled substances.  If I cannot control my usage of the medication, I may need addiction treatment.</w:t>
      </w:r>
    </w:p>
    <w:p w:rsidR="00F50A9E" w:rsidRPr="0066288E" w:rsidRDefault="00F50A9E" w:rsidP="00F50A9E">
      <w:pPr>
        <w:ind w:left="360"/>
        <w:jc w:val="both"/>
        <w:rPr>
          <w:bCs/>
          <w:sz w:val="28"/>
          <w:szCs w:val="28"/>
        </w:rPr>
      </w:pPr>
      <w:r w:rsidRPr="0066288E">
        <w:rPr>
          <w:bCs/>
          <w:sz w:val="28"/>
          <w:szCs w:val="28"/>
        </w:rPr>
        <w:t xml:space="preserve">  </w:t>
      </w:r>
    </w:p>
    <w:p w:rsidR="00F50A9E" w:rsidRPr="0066288E" w:rsidRDefault="00F50A9E" w:rsidP="00F50A9E">
      <w:pPr>
        <w:ind w:left="360"/>
        <w:jc w:val="both"/>
        <w:rPr>
          <w:bCs/>
          <w:sz w:val="28"/>
          <w:szCs w:val="28"/>
        </w:rPr>
      </w:pPr>
      <w:r w:rsidRPr="0066288E">
        <w:rPr>
          <w:bCs/>
          <w:sz w:val="28"/>
          <w:szCs w:val="28"/>
        </w:rPr>
        <w:t>______ I understand controlled substances carry a risk of fatal overdose.  If too much of the medication is taken, or if the medication is combined with other medications that may alter my level of consciousness (including alcohol and marijuana), this risk is increased</w:t>
      </w:r>
      <w:r w:rsidR="00E53071" w:rsidRPr="0066288E">
        <w:rPr>
          <w:bCs/>
          <w:sz w:val="28"/>
          <w:szCs w:val="28"/>
        </w:rPr>
        <w:t>.</w:t>
      </w:r>
    </w:p>
    <w:p w:rsidR="00E53071" w:rsidRPr="0066288E" w:rsidRDefault="00E53071" w:rsidP="00F50A9E">
      <w:pPr>
        <w:ind w:left="360"/>
        <w:jc w:val="both"/>
        <w:rPr>
          <w:bCs/>
          <w:sz w:val="28"/>
          <w:szCs w:val="28"/>
        </w:rPr>
      </w:pPr>
    </w:p>
    <w:p w:rsidR="00E53071" w:rsidRPr="0066288E" w:rsidRDefault="00E53071" w:rsidP="00F50A9E">
      <w:pPr>
        <w:ind w:left="360"/>
        <w:jc w:val="both"/>
        <w:rPr>
          <w:bCs/>
          <w:sz w:val="28"/>
          <w:szCs w:val="28"/>
        </w:rPr>
      </w:pPr>
      <w:r w:rsidRPr="0066288E">
        <w:rPr>
          <w:bCs/>
          <w:sz w:val="28"/>
          <w:szCs w:val="28"/>
        </w:rPr>
        <w:t xml:space="preserve">______ </w:t>
      </w:r>
      <w:proofErr w:type="gramStart"/>
      <w:r w:rsidRPr="0066288E">
        <w:rPr>
          <w:bCs/>
          <w:sz w:val="28"/>
          <w:szCs w:val="28"/>
        </w:rPr>
        <w:t>My</w:t>
      </w:r>
      <w:proofErr w:type="gramEnd"/>
      <w:r w:rsidRPr="0066288E">
        <w:rPr>
          <w:bCs/>
          <w:sz w:val="28"/>
          <w:szCs w:val="28"/>
        </w:rPr>
        <w:t xml:space="preserve"> practitioner has discussed with me a form of the controlled substance, if available, that is designed to deter abuse, along with the risks and benefits of using that form of the controlled substance.  </w:t>
      </w:r>
    </w:p>
    <w:p w:rsidR="00E53071" w:rsidRPr="0066288E" w:rsidRDefault="00E53071" w:rsidP="00F50A9E">
      <w:pPr>
        <w:ind w:left="360"/>
        <w:jc w:val="both"/>
        <w:rPr>
          <w:bCs/>
          <w:sz w:val="28"/>
          <w:szCs w:val="28"/>
        </w:rPr>
      </w:pPr>
    </w:p>
    <w:p w:rsidR="00E53071" w:rsidRPr="0066288E" w:rsidRDefault="00E53071" w:rsidP="00F50A9E">
      <w:pPr>
        <w:ind w:left="360"/>
        <w:jc w:val="both"/>
        <w:rPr>
          <w:bCs/>
          <w:sz w:val="28"/>
          <w:szCs w:val="28"/>
        </w:rPr>
      </w:pPr>
      <w:r w:rsidRPr="0066288E">
        <w:rPr>
          <w:bCs/>
          <w:sz w:val="28"/>
          <w:szCs w:val="28"/>
        </w:rPr>
        <w:t xml:space="preserve">______ </w:t>
      </w:r>
      <w:proofErr w:type="gramStart"/>
      <w:r w:rsidRPr="0066288E">
        <w:rPr>
          <w:bCs/>
          <w:sz w:val="28"/>
          <w:szCs w:val="28"/>
        </w:rPr>
        <w:t>My</w:t>
      </w:r>
      <w:proofErr w:type="gramEnd"/>
      <w:r w:rsidRPr="0066288E">
        <w:rPr>
          <w:bCs/>
          <w:sz w:val="28"/>
          <w:szCs w:val="28"/>
        </w:rPr>
        <w:t xml:space="preserve"> practitioner has discussed possible alternative treatments for my pain that do not include a controlled substance, along with the risks and benefits of the alternate medications or treatments.  </w:t>
      </w:r>
    </w:p>
    <w:p w:rsidR="00E53071" w:rsidRPr="0066288E" w:rsidRDefault="00E53071" w:rsidP="00F50A9E">
      <w:pPr>
        <w:ind w:left="360"/>
        <w:jc w:val="both"/>
        <w:rPr>
          <w:bCs/>
          <w:sz w:val="28"/>
          <w:szCs w:val="28"/>
        </w:rPr>
      </w:pPr>
    </w:p>
    <w:p w:rsidR="00E53071" w:rsidRPr="0066288E" w:rsidRDefault="00E53071" w:rsidP="00F50A9E">
      <w:pPr>
        <w:ind w:left="360"/>
        <w:jc w:val="both"/>
        <w:rPr>
          <w:bCs/>
          <w:sz w:val="28"/>
          <w:szCs w:val="28"/>
        </w:rPr>
      </w:pPr>
      <w:r w:rsidRPr="0066288E">
        <w:rPr>
          <w:bCs/>
          <w:sz w:val="28"/>
          <w:szCs w:val="28"/>
        </w:rPr>
        <w:t xml:space="preserve">______ </w:t>
      </w:r>
      <w:proofErr w:type="gramStart"/>
      <w:r w:rsidRPr="0066288E">
        <w:rPr>
          <w:bCs/>
          <w:sz w:val="28"/>
          <w:szCs w:val="28"/>
        </w:rPr>
        <w:t>It</w:t>
      </w:r>
      <w:proofErr w:type="gramEnd"/>
      <w:r w:rsidRPr="0066288E">
        <w:rPr>
          <w:bCs/>
          <w:sz w:val="28"/>
          <w:szCs w:val="28"/>
        </w:rPr>
        <w:t xml:space="preserve"> is our mutual decision that a controlled substance may provide some benefit for the treatment of my pain.  </w:t>
      </w:r>
    </w:p>
    <w:p w:rsidR="00E53071" w:rsidRPr="0066288E" w:rsidRDefault="00E53071" w:rsidP="00F50A9E">
      <w:pPr>
        <w:ind w:left="360"/>
        <w:jc w:val="both"/>
        <w:rPr>
          <w:bCs/>
          <w:sz w:val="28"/>
          <w:szCs w:val="28"/>
        </w:rPr>
      </w:pPr>
    </w:p>
    <w:p w:rsidR="00E53071" w:rsidRPr="0066288E" w:rsidRDefault="00E53071" w:rsidP="00F50A9E">
      <w:pPr>
        <w:ind w:left="360"/>
        <w:jc w:val="both"/>
        <w:rPr>
          <w:bCs/>
          <w:sz w:val="28"/>
          <w:szCs w:val="28"/>
        </w:rPr>
      </w:pPr>
    </w:p>
    <w:p w:rsidR="00E53071" w:rsidRPr="0066288E" w:rsidRDefault="00E53071" w:rsidP="00F50A9E">
      <w:pPr>
        <w:ind w:left="360"/>
        <w:jc w:val="both"/>
        <w:rPr>
          <w:b/>
          <w:bCs/>
          <w:sz w:val="28"/>
          <w:szCs w:val="28"/>
        </w:rPr>
      </w:pPr>
      <w:r w:rsidRPr="0066288E">
        <w:rPr>
          <w:b/>
          <w:bCs/>
          <w:sz w:val="28"/>
          <w:szCs w:val="28"/>
        </w:rPr>
        <w:t>PROPER USE OF THE CONTROLLED SUBSTANCE</w:t>
      </w:r>
    </w:p>
    <w:p w:rsidR="00E53071" w:rsidRPr="0066288E" w:rsidRDefault="00E53071" w:rsidP="00F50A9E">
      <w:pPr>
        <w:ind w:left="360"/>
        <w:jc w:val="both"/>
        <w:rPr>
          <w:b/>
          <w:bCs/>
          <w:sz w:val="28"/>
          <w:szCs w:val="28"/>
        </w:rPr>
      </w:pPr>
    </w:p>
    <w:p w:rsidR="00E53071" w:rsidRPr="0066288E" w:rsidRDefault="00E53071" w:rsidP="00F50A9E">
      <w:pPr>
        <w:ind w:left="360"/>
        <w:jc w:val="both"/>
        <w:rPr>
          <w:bCs/>
          <w:sz w:val="28"/>
          <w:szCs w:val="28"/>
        </w:rPr>
      </w:pPr>
      <w:r w:rsidRPr="0066288E">
        <w:rPr>
          <w:bCs/>
          <w:sz w:val="28"/>
          <w:szCs w:val="28"/>
        </w:rPr>
        <w:t>______ My practitioner has discussed how to properly use the controlled substance that is being prescribed, and I agree to take the medication as directed and to not deviate from the parameters of the prescription as written by my practitioner.</w:t>
      </w:r>
    </w:p>
    <w:p w:rsidR="00E53071" w:rsidRPr="0066288E" w:rsidRDefault="00E53071" w:rsidP="00F50A9E">
      <w:pPr>
        <w:ind w:left="360"/>
        <w:jc w:val="both"/>
        <w:rPr>
          <w:bCs/>
          <w:sz w:val="28"/>
          <w:szCs w:val="28"/>
        </w:rPr>
      </w:pPr>
    </w:p>
    <w:p w:rsidR="00E53071" w:rsidRPr="0066288E" w:rsidRDefault="00BC669B" w:rsidP="00F50A9E">
      <w:pPr>
        <w:ind w:left="360"/>
        <w:jc w:val="both"/>
        <w:rPr>
          <w:b/>
          <w:bCs/>
          <w:sz w:val="28"/>
          <w:szCs w:val="28"/>
        </w:rPr>
      </w:pPr>
      <w:r w:rsidRPr="0066288E">
        <w:rPr>
          <w:b/>
          <w:bCs/>
          <w:sz w:val="28"/>
          <w:szCs w:val="28"/>
        </w:rPr>
        <w:t>TREATMENT PLAN AND REFILLS</w:t>
      </w:r>
    </w:p>
    <w:p w:rsidR="00BC669B" w:rsidRPr="0066288E" w:rsidRDefault="00BC669B" w:rsidP="00F50A9E">
      <w:pPr>
        <w:ind w:left="360"/>
        <w:jc w:val="both"/>
        <w:rPr>
          <w:bCs/>
          <w:sz w:val="28"/>
          <w:szCs w:val="28"/>
        </w:rPr>
      </w:pPr>
    </w:p>
    <w:p w:rsidR="00A67187" w:rsidRPr="0066288E" w:rsidRDefault="00BA61A1" w:rsidP="00DC5102">
      <w:pPr>
        <w:pStyle w:val="ListParagraph"/>
        <w:jc w:val="both"/>
        <w:rPr>
          <w:bCs/>
          <w:sz w:val="28"/>
          <w:szCs w:val="28"/>
        </w:rPr>
      </w:pPr>
      <w:r w:rsidRPr="0066288E">
        <w:rPr>
          <w:b/>
          <w:bCs/>
          <w:sz w:val="28"/>
          <w:szCs w:val="28"/>
        </w:rPr>
        <w:t xml:space="preserve">______ </w:t>
      </w:r>
      <w:r w:rsidR="004D10C4" w:rsidRPr="0066288E">
        <w:rPr>
          <w:bCs/>
          <w:sz w:val="28"/>
          <w:szCs w:val="28"/>
        </w:rPr>
        <w:t xml:space="preserve">I </w:t>
      </w:r>
      <w:r w:rsidR="00CD6B8C" w:rsidRPr="0066288E">
        <w:rPr>
          <w:bCs/>
          <w:sz w:val="28"/>
          <w:szCs w:val="28"/>
        </w:rPr>
        <w:t xml:space="preserve">have discussed my treatment plan with my practitioner </w:t>
      </w:r>
      <w:r w:rsidR="009C2FA4" w:rsidRPr="0066288E">
        <w:rPr>
          <w:bCs/>
          <w:sz w:val="28"/>
          <w:szCs w:val="28"/>
        </w:rPr>
        <w:t xml:space="preserve">and I have a </w:t>
      </w:r>
      <w:r w:rsidR="00D04EB5" w:rsidRPr="0066288E">
        <w:rPr>
          <w:bCs/>
          <w:sz w:val="28"/>
          <w:szCs w:val="28"/>
        </w:rPr>
        <w:t>goo</w:t>
      </w:r>
      <w:r w:rsidR="009C2FA4" w:rsidRPr="0066288E">
        <w:rPr>
          <w:bCs/>
          <w:sz w:val="28"/>
          <w:szCs w:val="28"/>
        </w:rPr>
        <w:t xml:space="preserve">d understanding of the overall treatment plan and goals of treatment. </w:t>
      </w:r>
      <w:r w:rsidR="0086201E" w:rsidRPr="0066288E">
        <w:rPr>
          <w:bCs/>
          <w:sz w:val="28"/>
          <w:szCs w:val="28"/>
        </w:rPr>
        <w:t xml:space="preserve">A main goal of treatment is to use the minimum amount of controlled substance to increase function rather than to remove all pain.  </w:t>
      </w:r>
    </w:p>
    <w:p w:rsidR="00BC669B" w:rsidRPr="0066288E" w:rsidRDefault="00BC669B" w:rsidP="00DC5102">
      <w:pPr>
        <w:pStyle w:val="ListParagraph"/>
        <w:jc w:val="both"/>
        <w:rPr>
          <w:bCs/>
          <w:sz w:val="28"/>
          <w:szCs w:val="28"/>
        </w:rPr>
      </w:pPr>
    </w:p>
    <w:p w:rsidR="00A67187" w:rsidRPr="0066288E" w:rsidRDefault="00BC669B" w:rsidP="00A67187">
      <w:pPr>
        <w:pStyle w:val="ListParagraph"/>
        <w:jc w:val="both"/>
        <w:rPr>
          <w:bCs/>
          <w:sz w:val="28"/>
          <w:szCs w:val="28"/>
        </w:rPr>
      </w:pPr>
      <w:r w:rsidRPr="0066288E">
        <w:rPr>
          <w:b/>
          <w:bCs/>
          <w:sz w:val="28"/>
          <w:szCs w:val="28"/>
        </w:rPr>
        <w:t>__</w:t>
      </w:r>
      <w:r w:rsidR="00BA61A1" w:rsidRPr="0066288E">
        <w:rPr>
          <w:b/>
          <w:bCs/>
          <w:sz w:val="28"/>
          <w:szCs w:val="28"/>
        </w:rPr>
        <w:t xml:space="preserve">____ </w:t>
      </w:r>
      <w:r w:rsidR="00CD6B8C" w:rsidRPr="0066288E">
        <w:rPr>
          <w:bCs/>
          <w:iCs/>
          <w:sz w:val="28"/>
          <w:szCs w:val="28"/>
        </w:rPr>
        <w:t>I understand m</w:t>
      </w:r>
      <w:r w:rsidR="00CD6B8C" w:rsidRPr="0066288E">
        <w:rPr>
          <w:bCs/>
          <w:sz w:val="28"/>
          <w:szCs w:val="28"/>
        </w:rPr>
        <w:t xml:space="preserve">y </w:t>
      </w:r>
      <w:r w:rsidR="00D04EB5" w:rsidRPr="0066288E">
        <w:rPr>
          <w:bCs/>
          <w:sz w:val="28"/>
          <w:szCs w:val="28"/>
        </w:rPr>
        <w:t>practitioner’s protocol for addressing any</w:t>
      </w:r>
      <w:r w:rsidR="00CD6B8C" w:rsidRPr="0066288E">
        <w:rPr>
          <w:bCs/>
          <w:sz w:val="28"/>
          <w:szCs w:val="28"/>
        </w:rPr>
        <w:t xml:space="preserve"> request</w:t>
      </w:r>
      <w:r w:rsidR="00D04EB5" w:rsidRPr="0066288E">
        <w:rPr>
          <w:bCs/>
          <w:sz w:val="28"/>
          <w:szCs w:val="28"/>
        </w:rPr>
        <w:t>s</w:t>
      </w:r>
      <w:r w:rsidR="00CD6B8C" w:rsidRPr="0066288E">
        <w:rPr>
          <w:bCs/>
          <w:sz w:val="28"/>
          <w:szCs w:val="28"/>
        </w:rPr>
        <w:t xml:space="preserve"> for refills.</w:t>
      </w:r>
      <w:r w:rsidR="009C2FA4" w:rsidRPr="0066288E">
        <w:rPr>
          <w:bCs/>
          <w:sz w:val="28"/>
          <w:szCs w:val="28"/>
        </w:rPr>
        <w:t xml:space="preserve"> </w:t>
      </w:r>
      <w:r w:rsidR="00CD6B8C" w:rsidRPr="0066288E">
        <w:rPr>
          <w:bCs/>
          <w:sz w:val="28"/>
          <w:szCs w:val="28"/>
        </w:rPr>
        <w:t xml:space="preserve"> </w:t>
      </w:r>
    </w:p>
    <w:p w:rsidR="00BC669B" w:rsidRPr="0066288E" w:rsidRDefault="00BC669B" w:rsidP="00A67187">
      <w:pPr>
        <w:pStyle w:val="ListParagraph"/>
        <w:jc w:val="both"/>
        <w:rPr>
          <w:bCs/>
          <w:sz w:val="28"/>
          <w:szCs w:val="28"/>
        </w:rPr>
      </w:pPr>
    </w:p>
    <w:p w:rsidR="00CD6B8C" w:rsidRPr="0066288E" w:rsidRDefault="00BA61A1" w:rsidP="00A67187">
      <w:pPr>
        <w:pStyle w:val="ListParagraph"/>
        <w:jc w:val="both"/>
        <w:rPr>
          <w:bCs/>
          <w:sz w:val="28"/>
          <w:szCs w:val="28"/>
        </w:rPr>
      </w:pPr>
      <w:r w:rsidRPr="0066288E">
        <w:rPr>
          <w:b/>
          <w:bCs/>
          <w:sz w:val="28"/>
          <w:szCs w:val="28"/>
        </w:rPr>
        <w:t xml:space="preserve">______ </w:t>
      </w:r>
      <w:proofErr w:type="gramStart"/>
      <w:r w:rsidR="00CD6B8C" w:rsidRPr="0066288E">
        <w:rPr>
          <w:bCs/>
          <w:sz w:val="28"/>
          <w:szCs w:val="28"/>
        </w:rPr>
        <w:t>If</w:t>
      </w:r>
      <w:proofErr w:type="gramEnd"/>
      <w:r w:rsidR="00CD6B8C" w:rsidRPr="0066288E">
        <w:rPr>
          <w:bCs/>
          <w:sz w:val="28"/>
          <w:szCs w:val="28"/>
        </w:rPr>
        <w:t xml:space="preserve"> my treatment for pain </w:t>
      </w:r>
      <w:r w:rsidR="002873AB" w:rsidRPr="0066288E">
        <w:rPr>
          <w:bCs/>
          <w:sz w:val="28"/>
          <w:szCs w:val="28"/>
        </w:rPr>
        <w:t xml:space="preserve">with the controlled substance </w:t>
      </w:r>
      <w:r w:rsidR="00CD6B8C" w:rsidRPr="0066288E">
        <w:rPr>
          <w:bCs/>
          <w:sz w:val="28"/>
          <w:szCs w:val="28"/>
        </w:rPr>
        <w:t xml:space="preserve">goes beyond </w:t>
      </w:r>
      <w:r w:rsidR="0086201E" w:rsidRPr="0066288E">
        <w:rPr>
          <w:bCs/>
          <w:sz w:val="28"/>
          <w:szCs w:val="28"/>
        </w:rPr>
        <w:t xml:space="preserve">thirty (30) days, I understand I will be required to sign and comply with a prescription medication agreement.  If treatment exceeds </w:t>
      </w:r>
      <w:r w:rsidR="00CD6B8C" w:rsidRPr="0066288E">
        <w:rPr>
          <w:bCs/>
          <w:sz w:val="28"/>
          <w:szCs w:val="28"/>
        </w:rPr>
        <w:t xml:space="preserve">ninety (90) days, I </w:t>
      </w:r>
      <w:r w:rsidR="009C2FA4" w:rsidRPr="0066288E">
        <w:rPr>
          <w:bCs/>
          <w:sz w:val="28"/>
          <w:szCs w:val="28"/>
        </w:rPr>
        <w:t xml:space="preserve">realize that I </w:t>
      </w:r>
      <w:r w:rsidR="00CD6B8C" w:rsidRPr="0066288E">
        <w:rPr>
          <w:bCs/>
          <w:sz w:val="28"/>
          <w:szCs w:val="28"/>
        </w:rPr>
        <w:t>will be required</w:t>
      </w:r>
      <w:r w:rsidR="00D04EB5" w:rsidRPr="0066288E">
        <w:rPr>
          <w:bCs/>
          <w:sz w:val="28"/>
          <w:szCs w:val="28"/>
        </w:rPr>
        <w:t xml:space="preserve"> by Nevada law</w:t>
      </w:r>
      <w:r w:rsidR="00CD6B8C" w:rsidRPr="0066288E">
        <w:rPr>
          <w:bCs/>
          <w:sz w:val="28"/>
          <w:szCs w:val="28"/>
        </w:rPr>
        <w:t xml:space="preserve"> to complete </w:t>
      </w:r>
      <w:r w:rsidR="002873AB" w:rsidRPr="0066288E">
        <w:rPr>
          <w:bCs/>
          <w:sz w:val="28"/>
          <w:szCs w:val="28"/>
        </w:rPr>
        <w:t xml:space="preserve">further </w:t>
      </w:r>
      <w:r w:rsidR="00CD6B8C" w:rsidRPr="0066288E">
        <w:rPr>
          <w:bCs/>
          <w:sz w:val="28"/>
          <w:szCs w:val="28"/>
        </w:rPr>
        <w:t>assessment</w:t>
      </w:r>
      <w:r w:rsidR="00D04EB5" w:rsidRPr="0066288E">
        <w:rPr>
          <w:bCs/>
          <w:sz w:val="28"/>
          <w:szCs w:val="28"/>
        </w:rPr>
        <w:t xml:space="preserve"> regarding my risk of abuse, misuse, or diversion of the controlled substance</w:t>
      </w:r>
      <w:r w:rsidR="00CD6B8C" w:rsidRPr="0066288E">
        <w:rPr>
          <w:bCs/>
          <w:sz w:val="28"/>
          <w:szCs w:val="28"/>
        </w:rPr>
        <w:t xml:space="preserve">. </w:t>
      </w:r>
    </w:p>
    <w:p w:rsidR="00F50A9E" w:rsidRPr="0066288E" w:rsidRDefault="00F50A9E" w:rsidP="00A67187">
      <w:pPr>
        <w:pStyle w:val="ListParagraph"/>
        <w:jc w:val="both"/>
        <w:rPr>
          <w:bCs/>
          <w:sz w:val="28"/>
          <w:szCs w:val="28"/>
        </w:rPr>
      </w:pPr>
    </w:p>
    <w:p w:rsidR="00BC669B" w:rsidRPr="0066288E" w:rsidRDefault="00BC669B" w:rsidP="00A67187">
      <w:pPr>
        <w:pStyle w:val="ListParagraph"/>
        <w:jc w:val="both"/>
        <w:rPr>
          <w:b/>
          <w:bCs/>
          <w:sz w:val="28"/>
          <w:szCs w:val="28"/>
        </w:rPr>
      </w:pPr>
      <w:r w:rsidRPr="0066288E">
        <w:rPr>
          <w:b/>
          <w:bCs/>
          <w:sz w:val="28"/>
          <w:szCs w:val="28"/>
        </w:rPr>
        <w:t>SAFE STORAGE AND DISPOSAL OF A CONTROLLED SUBSTANCE</w:t>
      </w:r>
    </w:p>
    <w:p w:rsidR="00BC669B" w:rsidRPr="0066288E" w:rsidRDefault="00BC669B" w:rsidP="00A67187">
      <w:pPr>
        <w:pStyle w:val="ListParagraph"/>
        <w:jc w:val="both"/>
        <w:rPr>
          <w:bCs/>
          <w:sz w:val="28"/>
          <w:szCs w:val="28"/>
        </w:rPr>
      </w:pPr>
    </w:p>
    <w:p w:rsidR="00F50A9E" w:rsidRPr="0066288E" w:rsidRDefault="00BC669B" w:rsidP="00A67187">
      <w:pPr>
        <w:pStyle w:val="ListParagraph"/>
        <w:jc w:val="both"/>
        <w:rPr>
          <w:bCs/>
          <w:sz w:val="28"/>
          <w:szCs w:val="28"/>
        </w:rPr>
      </w:pPr>
      <w:r w:rsidRPr="0066288E">
        <w:rPr>
          <w:bCs/>
          <w:sz w:val="28"/>
          <w:szCs w:val="28"/>
        </w:rPr>
        <w:t>______It is my responsibility to store and dispose of controlled substances in the appropriate manner.  I will store controlled substances in a secure place and out of the reach of children and other family members.  To safely dispose of unused medications, I may return the medications to a local pharmacy, a local police station, a “drug</w:t>
      </w:r>
      <w:r w:rsidR="00B46096">
        <w:rPr>
          <w:bCs/>
          <w:sz w:val="28"/>
          <w:szCs w:val="28"/>
        </w:rPr>
        <w:t xml:space="preserve"> </w:t>
      </w:r>
      <w:r w:rsidRPr="0066288E">
        <w:rPr>
          <w:bCs/>
          <w:sz w:val="28"/>
          <w:szCs w:val="28"/>
        </w:rPr>
        <w:t>take</w:t>
      </w:r>
      <w:r w:rsidR="00B46096">
        <w:rPr>
          <w:bCs/>
          <w:sz w:val="28"/>
          <w:szCs w:val="28"/>
        </w:rPr>
        <w:t>-</w:t>
      </w:r>
      <w:r w:rsidRPr="0066288E">
        <w:rPr>
          <w:bCs/>
          <w:sz w:val="28"/>
          <w:szCs w:val="28"/>
        </w:rPr>
        <w:t>back day” station, or I may safely dispose of them by disso</w:t>
      </w:r>
      <w:bookmarkStart w:id="0" w:name="_GoBack"/>
      <w:bookmarkEnd w:id="0"/>
      <w:r w:rsidRPr="0066288E">
        <w:rPr>
          <w:bCs/>
          <w:sz w:val="28"/>
          <w:szCs w:val="28"/>
        </w:rPr>
        <w:t>lving them in a “</w:t>
      </w:r>
      <w:proofErr w:type="spellStart"/>
      <w:r w:rsidRPr="0066288E">
        <w:rPr>
          <w:bCs/>
          <w:sz w:val="28"/>
          <w:szCs w:val="28"/>
        </w:rPr>
        <w:t>Dettera</w:t>
      </w:r>
      <w:proofErr w:type="spellEnd"/>
      <w:r w:rsidRPr="0066288E">
        <w:rPr>
          <w:bCs/>
          <w:sz w:val="28"/>
          <w:szCs w:val="28"/>
        </w:rPr>
        <w:t xml:space="preserve">” bag, which may be available for purchase at a pharmacy. </w:t>
      </w:r>
      <w:r w:rsidR="00F50A9E" w:rsidRPr="0066288E">
        <w:rPr>
          <w:bCs/>
          <w:sz w:val="28"/>
          <w:szCs w:val="28"/>
        </w:rPr>
        <w:t xml:space="preserve"> </w:t>
      </w:r>
    </w:p>
    <w:p w:rsidR="00BC669B" w:rsidRPr="0066288E" w:rsidRDefault="00BC669B" w:rsidP="00A67187">
      <w:pPr>
        <w:pStyle w:val="ListParagraph"/>
        <w:jc w:val="both"/>
        <w:rPr>
          <w:bCs/>
          <w:sz w:val="28"/>
          <w:szCs w:val="28"/>
        </w:rPr>
      </w:pPr>
    </w:p>
    <w:p w:rsidR="0066288E" w:rsidRDefault="0066288E" w:rsidP="00A67187">
      <w:pPr>
        <w:pStyle w:val="ListParagraph"/>
        <w:jc w:val="both"/>
        <w:rPr>
          <w:b/>
          <w:bCs/>
          <w:sz w:val="28"/>
          <w:szCs w:val="28"/>
        </w:rPr>
      </w:pPr>
    </w:p>
    <w:p w:rsidR="0066288E" w:rsidRDefault="0066288E" w:rsidP="00A67187">
      <w:pPr>
        <w:pStyle w:val="ListParagraph"/>
        <w:jc w:val="both"/>
        <w:rPr>
          <w:b/>
          <w:bCs/>
          <w:sz w:val="28"/>
          <w:szCs w:val="28"/>
        </w:rPr>
      </w:pPr>
    </w:p>
    <w:p w:rsidR="0066288E" w:rsidRDefault="0066288E" w:rsidP="00A67187">
      <w:pPr>
        <w:pStyle w:val="ListParagraph"/>
        <w:jc w:val="both"/>
        <w:rPr>
          <w:b/>
          <w:bCs/>
          <w:sz w:val="28"/>
          <w:szCs w:val="28"/>
        </w:rPr>
      </w:pPr>
    </w:p>
    <w:p w:rsidR="00BC669B" w:rsidRPr="0066288E" w:rsidRDefault="00BC669B" w:rsidP="00A67187">
      <w:pPr>
        <w:pStyle w:val="ListParagraph"/>
        <w:jc w:val="both"/>
        <w:rPr>
          <w:b/>
          <w:bCs/>
          <w:sz w:val="28"/>
          <w:szCs w:val="28"/>
        </w:rPr>
      </w:pPr>
      <w:r w:rsidRPr="0066288E">
        <w:rPr>
          <w:b/>
          <w:bCs/>
          <w:sz w:val="28"/>
          <w:szCs w:val="28"/>
        </w:rPr>
        <w:lastRenderedPageBreak/>
        <w:t>FOR WOMEN IN THE AGES BETWEEN 15 AND 45</w:t>
      </w:r>
    </w:p>
    <w:p w:rsidR="00F50A9E" w:rsidRPr="0066288E" w:rsidRDefault="00F50A9E" w:rsidP="00A67187">
      <w:pPr>
        <w:pStyle w:val="ListParagraph"/>
        <w:jc w:val="both"/>
        <w:rPr>
          <w:bCs/>
          <w:sz w:val="28"/>
          <w:szCs w:val="28"/>
        </w:rPr>
      </w:pPr>
    </w:p>
    <w:p w:rsidR="0066288E" w:rsidRPr="0066288E" w:rsidRDefault="0066288E" w:rsidP="00A67187">
      <w:pPr>
        <w:pStyle w:val="ListParagraph"/>
        <w:jc w:val="both"/>
        <w:rPr>
          <w:bCs/>
          <w:sz w:val="28"/>
          <w:szCs w:val="28"/>
        </w:rPr>
      </w:pPr>
      <w:r w:rsidRPr="0066288E">
        <w:rPr>
          <w:bCs/>
          <w:sz w:val="28"/>
          <w:szCs w:val="28"/>
        </w:rPr>
        <w:t>______ It is my responsibility to tell my practitioner if I am</w:t>
      </w:r>
      <w:r w:rsidR="005A1CD1">
        <w:rPr>
          <w:bCs/>
          <w:sz w:val="28"/>
          <w:szCs w:val="28"/>
        </w:rPr>
        <w:t>,</w:t>
      </w:r>
      <w:r w:rsidRPr="0066288E">
        <w:rPr>
          <w:bCs/>
          <w:sz w:val="28"/>
          <w:szCs w:val="28"/>
        </w:rPr>
        <w:t xml:space="preserve"> or have reason to believe that I am pregnant</w:t>
      </w:r>
      <w:r w:rsidR="005A1CD1">
        <w:rPr>
          <w:bCs/>
          <w:sz w:val="28"/>
          <w:szCs w:val="28"/>
        </w:rPr>
        <w:t>,</w:t>
      </w:r>
      <w:r w:rsidRPr="0066288E">
        <w:rPr>
          <w:bCs/>
          <w:sz w:val="28"/>
          <w:szCs w:val="28"/>
        </w:rPr>
        <w:t xml:space="preserve"> or if I am thinking about getting pregnant during the course of my treatment with controlled substances, as there is risk to a fetus of exposure to controlled substances during pregnancy, including the risks of fetal dependency on the controlled substance and neonatal abstinence syndrome (withdrawal).</w:t>
      </w:r>
    </w:p>
    <w:p w:rsidR="0066288E" w:rsidRPr="0066288E" w:rsidRDefault="0066288E" w:rsidP="00A67187">
      <w:pPr>
        <w:pStyle w:val="ListParagraph"/>
        <w:jc w:val="both"/>
        <w:rPr>
          <w:b/>
          <w:bCs/>
          <w:sz w:val="28"/>
          <w:szCs w:val="28"/>
        </w:rPr>
      </w:pPr>
    </w:p>
    <w:p w:rsidR="0066288E" w:rsidRPr="0066288E" w:rsidRDefault="0066288E" w:rsidP="00A67187">
      <w:pPr>
        <w:pStyle w:val="ListParagraph"/>
        <w:jc w:val="both"/>
        <w:rPr>
          <w:b/>
          <w:bCs/>
          <w:sz w:val="28"/>
          <w:szCs w:val="28"/>
        </w:rPr>
      </w:pPr>
      <w:r w:rsidRPr="0066288E">
        <w:rPr>
          <w:b/>
          <w:bCs/>
          <w:sz w:val="28"/>
          <w:szCs w:val="28"/>
        </w:rPr>
        <w:t>IF THE CONTROLLED SUBSTANCE IS AN OPIOID</w:t>
      </w:r>
    </w:p>
    <w:p w:rsidR="0066288E" w:rsidRPr="0066288E" w:rsidRDefault="0066288E" w:rsidP="00A67187">
      <w:pPr>
        <w:pStyle w:val="ListParagraph"/>
        <w:jc w:val="both"/>
        <w:rPr>
          <w:b/>
          <w:bCs/>
          <w:sz w:val="28"/>
          <w:szCs w:val="28"/>
        </w:rPr>
      </w:pPr>
    </w:p>
    <w:p w:rsidR="00A67187" w:rsidRPr="0066288E" w:rsidRDefault="00BA61A1" w:rsidP="00A67187">
      <w:pPr>
        <w:pStyle w:val="ListParagraph"/>
        <w:rPr>
          <w:color w:val="000000"/>
          <w:sz w:val="28"/>
          <w:szCs w:val="28"/>
        </w:rPr>
      </w:pPr>
      <w:r w:rsidRPr="0066288E">
        <w:rPr>
          <w:b/>
          <w:bCs/>
          <w:sz w:val="28"/>
          <w:szCs w:val="28"/>
        </w:rPr>
        <w:t xml:space="preserve">______ </w:t>
      </w:r>
      <w:r w:rsidR="00D04EB5" w:rsidRPr="0066288E">
        <w:rPr>
          <w:color w:val="000000"/>
          <w:sz w:val="28"/>
          <w:szCs w:val="28"/>
        </w:rPr>
        <w:t xml:space="preserve">Due to the risk of possible </w:t>
      </w:r>
      <w:r w:rsidR="00FE4E4A" w:rsidRPr="0066288E">
        <w:rPr>
          <w:color w:val="000000"/>
          <w:sz w:val="28"/>
          <w:szCs w:val="28"/>
        </w:rPr>
        <w:t xml:space="preserve">fatal </w:t>
      </w:r>
      <w:r w:rsidR="00D04EB5" w:rsidRPr="0066288E">
        <w:rPr>
          <w:color w:val="000000"/>
          <w:sz w:val="28"/>
          <w:szCs w:val="28"/>
        </w:rPr>
        <w:t>overdose resulting from</w:t>
      </w:r>
      <w:r w:rsidR="00FE4E4A" w:rsidRPr="0066288E">
        <w:rPr>
          <w:color w:val="000000"/>
          <w:sz w:val="28"/>
          <w:szCs w:val="28"/>
        </w:rPr>
        <w:t xml:space="preserve"> the</w:t>
      </w:r>
      <w:r w:rsidR="00D04EB5" w:rsidRPr="0066288E">
        <w:rPr>
          <w:color w:val="000000"/>
          <w:sz w:val="28"/>
          <w:szCs w:val="28"/>
        </w:rPr>
        <w:t xml:space="preserve"> use of controlled substances, the opioid overdose antidote naloxone </w:t>
      </w:r>
      <w:r w:rsidR="00237324" w:rsidRPr="0066288E">
        <w:rPr>
          <w:color w:val="000000"/>
          <w:sz w:val="28"/>
          <w:szCs w:val="28"/>
        </w:rPr>
        <w:t>is</w:t>
      </w:r>
      <w:r w:rsidR="00D04EB5" w:rsidRPr="0066288E">
        <w:rPr>
          <w:color w:val="000000"/>
          <w:sz w:val="28"/>
          <w:szCs w:val="28"/>
        </w:rPr>
        <w:t xml:space="preserve"> available without a prescription</w:t>
      </w:r>
      <w:r w:rsidR="003E0787" w:rsidRPr="0066288E">
        <w:rPr>
          <w:color w:val="000000"/>
          <w:sz w:val="28"/>
          <w:szCs w:val="28"/>
        </w:rPr>
        <w:t xml:space="preserve"> at a Nevada pharmacy.  I understand </w:t>
      </w:r>
      <w:r w:rsidR="00FE4E4A" w:rsidRPr="0066288E">
        <w:rPr>
          <w:color w:val="000000"/>
          <w:sz w:val="28"/>
          <w:szCs w:val="28"/>
        </w:rPr>
        <w:t>I can obtain this medication from a pharmacist at any time</w:t>
      </w:r>
      <w:r w:rsidR="00D04EB5" w:rsidRPr="0066288E">
        <w:rPr>
          <w:color w:val="000000"/>
          <w:sz w:val="28"/>
          <w:szCs w:val="28"/>
        </w:rPr>
        <w:t xml:space="preserve">.  </w:t>
      </w:r>
    </w:p>
    <w:p w:rsidR="0066288E" w:rsidRPr="0066288E" w:rsidRDefault="0066288E" w:rsidP="00A67187">
      <w:pPr>
        <w:pStyle w:val="ListParagraph"/>
        <w:rPr>
          <w:color w:val="000000"/>
          <w:sz w:val="28"/>
          <w:szCs w:val="28"/>
        </w:rPr>
      </w:pPr>
    </w:p>
    <w:p w:rsidR="0066288E" w:rsidRPr="0066288E" w:rsidRDefault="0066288E" w:rsidP="00A67187">
      <w:pPr>
        <w:pStyle w:val="ListParagraph"/>
        <w:rPr>
          <w:color w:val="000000"/>
          <w:sz w:val="28"/>
          <w:szCs w:val="28"/>
        </w:rPr>
      </w:pPr>
      <w:r w:rsidRPr="0066288E">
        <w:rPr>
          <w:color w:val="000000"/>
          <w:sz w:val="28"/>
          <w:szCs w:val="28"/>
        </w:rPr>
        <w:t>_____In addition to all of the above, there are increased risks that the minor may abuse or misuse the controlled substance or divert the controlled substance for use by another person.  I have been informed about ways to detect such abuse, misuse or diversion.</w:t>
      </w:r>
    </w:p>
    <w:p w:rsidR="00CD6B8C" w:rsidRPr="0066288E" w:rsidRDefault="00CD6B8C" w:rsidP="00A67187">
      <w:pPr>
        <w:pStyle w:val="ListParagraph"/>
        <w:rPr>
          <w:bCs/>
          <w:iCs/>
          <w:sz w:val="28"/>
          <w:szCs w:val="28"/>
        </w:rPr>
      </w:pPr>
    </w:p>
    <w:p w:rsidR="0096426C" w:rsidRPr="0066288E" w:rsidRDefault="001A3264" w:rsidP="008A58CD">
      <w:pPr>
        <w:autoSpaceDE w:val="0"/>
        <w:autoSpaceDN w:val="0"/>
        <w:adjustRightInd w:val="0"/>
        <w:rPr>
          <w:b/>
          <w:bCs/>
          <w:i/>
          <w:sz w:val="28"/>
          <w:szCs w:val="28"/>
        </w:rPr>
      </w:pPr>
      <w:r>
        <w:rPr>
          <w:b/>
          <w:bCs/>
          <w:i/>
          <w:sz w:val="28"/>
          <w:szCs w:val="28"/>
        </w:rPr>
        <w:tab/>
      </w:r>
      <w:r w:rsidR="0096426C" w:rsidRPr="0066288E">
        <w:rPr>
          <w:b/>
          <w:bCs/>
          <w:i/>
          <w:sz w:val="28"/>
          <w:szCs w:val="28"/>
        </w:rPr>
        <w:t xml:space="preserve">I have read and understand each of the statements written </w:t>
      </w:r>
      <w:r w:rsidR="008A58CD" w:rsidRPr="0066288E">
        <w:rPr>
          <w:b/>
          <w:bCs/>
          <w:i/>
          <w:sz w:val="28"/>
          <w:szCs w:val="28"/>
        </w:rPr>
        <w:t xml:space="preserve">above </w:t>
      </w:r>
      <w:r w:rsidR="0096426C" w:rsidRPr="0066288E">
        <w:rPr>
          <w:b/>
          <w:bCs/>
          <w:i/>
          <w:sz w:val="28"/>
          <w:szCs w:val="28"/>
        </w:rPr>
        <w:t xml:space="preserve">and have had an </w:t>
      </w:r>
      <w:r>
        <w:rPr>
          <w:b/>
          <w:bCs/>
          <w:i/>
          <w:sz w:val="28"/>
          <w:szCs w:val="28"/>
        </w:rPr>
        <w:tab/>
      </w:r>
      <w:r w:rsidR="0096426C" w:rsidRPr="0066288E">
        <w:rPr>
          <w:b/>
          <w:bCs/>
          <w:i/>
          <w:sz w:val="28"/>
          <w:szCs w:val="28"/>
        </w:rPr>
        <w:t>opportunity to have all my</w:t>
      </w:r>
      <w:r w:rsidR="00FD1A69" w:rsidRPr="0066288E">
        <w:rPr>
          <w:b/>
          <w:bCs/>
          <w:i/>
          <w:sz w:val="28"/>
          <w:szCs w:val="28"/>
        </w:rPr>
        <w:t xml:space="preserve"> questions answered. By signing, I </w:t>
      </w:r>
      <w:r w:rsidR="0066288E" w:rsidRPr="0066288E">
        <w:rPr>
          <w:b/>
          <w:bCs/>
          <w:i/>
          <w:sz w:val="28"/>
          <w:szCs w:val="28"/>
        </w:rPr>
        <w:t xml:space="preserve">provide </w:t>
      </w:r>
      <w:r w:rsidR="0096426C" w:rsidRPr="0066288E">
        <w:rPr>
          <w:b/>
          <w:bCs/>
          <w:i/>
          <w:sz w:val="28"/>
          <w:szCs w:val="28"/>
        </w:rPr>
        <w:t>consent for</w:t>
      </w:r>
      <w:r w:rsidR="008A58CD" w:rsidRPr="0066288E">
        <w:rPr>
          <w:b/>
          <w:bCs/>
          <w:i/>
          <w:sz w:val="28"/>
          <w:szCs w:val="28"/>
        </w:rPr>
        <w:t xml:space="preserve"> the </w:t>
      </w:r>
      <w:r>
        <w:rPr>
          <w:b/>
          <w:bCs/>
          <w:i/>
          <w:sz w:val="28"/>
          <w:szCs w:val="28"/>
        </w:rPr>
        <w:tab/>
      </w:r>
      <w:r w:rsidR="008A58CD" w:rsidRPr="0066288E">
        <w:rPr>
          <w:b/>
          <w:bCs/>
          <w:i/>
          <w:sz w:val="28"/>
          <w:szCs w:val="28"/>
        </w:rPr>
        <w:t>prescription of</w:t>
      </w:r>
      <w:r w:rsidR="0096426C" w:rsidRPr="0066288E">
        <w:rPr>
          <w:b/>
          <w:bCs/>
          <w:i/>
          <w:sz w:val="28"/>
          <w:szCs w:val="28"/>
        </w:rPr>
        <w:t xml:space="preserve"> </w:t>
      </w:r>
      <w:r w:rsidR="008A58CD" w:rsidRPr="0066288E">
        <w:rPr>
          <w:b/>
          <w:bCs/>
          <w:i/>
          <w:sz w:val="28"/>
          <w:szCs w:val="28"/>
        </w:rPr>
        <w:t xml:space="preserve">controlled substances </w:t>
      </w:r>
      <w:r w:rsidR="0066288E" w:rsidRPr="0066288E">
        <w:rPr>
          <w:b/>
          <w:bCs/>
          <w:i/>
          <w:sz w:val="28"/>
          <w:szCs w:val="28"/>
        </w:rPr>
        <w:t>for the treatment of pain.</w:t>
      </w:r>
    </w:p>
    <w:p w:rsidR="006A5DAB" w:rsidRPr="0066288E" w:rsidRDefault="006A5DAB" w:rsidP="008A58CD">
      <w:pPr>
        <w:autoSpaceDE w:val="0"/>
        <w:autoSpaceDN w:val="0"/>
        <w:adjustRightInd w:val="0"/>
        <w:rPr>
          <w:bCs/>
          <w:sz w:val="28"/>
          <w:szCs w:val="28"/>
        </w:rPr>
      </w:pPr>
    </w:p>
    <w:p w:rsidR="0096426C" w:rsidRPr="0066288E" w:rsidRDefault="0096426C" w:rsidP="0096426C">
      <w:pPr>
        <w:autoSpaceDE w:val="0"/>
        <w:autoSpaceDN w:val="0"/>
        <w:adjustRightInd w:val="0"/>
        <w:spacing w:line="241" w:lineRule="atLeast"/>
        <w:rPr>
          <w:sz w:val="28"/>
          <w:szCs w:val="28"/>
        </w:rPr>
      </w:pPr>
    </w:p>
    <w:p w:rsidR="0096426C" w:rsidRPr="0066288E" w:rsidRDefault="001A3264" w:rsidP="0096426C">
      <w:pPr>
        <w:autoSpaceDE w:val="0"/>
        <w:autoSpaceDN w:val="0"/>
        <w:adjustRightInd w:val="0"/>
        <w:spacing w:line="241" w:lineRule="atLeast"/>
        <w:rPr>
          <w:sz w:val="28"/>
          <w:szCs w:val="28"/>
        </w:rPr>
      </w:pPr>
      <w:r>
        <w:rPr>
          <w:sz w:val="28"/>
          <w:szCs w:val="28"/>
        </w:rPr>
        <w:tab/>
      </w:r>
      <w:r w:rsidR="0096426C" w:rsidRPr="0066288E">
        <w:rPr>
          <w:sz w:val="28"/>
          <w:szCs w:val="28"/>
        </w:rPr>
        <w:t>________________________</w:t>
      </w:r>
      <w:r w:rsidR="006A5DAB" w:rsidRPr="0066288E">
        <w:rPr>
          <w:b/>
          <w:sz w:val="28"/>
          <w:szCs w:val="28"/>
        </w:rPr>
        <w:t xml:space="preserve">    _______</w:t>
      </w:r>
      <w:r w:rsidR="0096426C" w:rsidRPr="0066288E">
        <w:rPr>
          <w:sz w:val="28"/>
          <w:szCs w:val="28"/>
        </w:rPr>
        <w:t>_________________</w:t>
      </w:r>
      <w:r w:rsidR="0096426C" w:rsidRPr="0066288E">
        <w:rPr>
          <w:sz w:val="28"/>
          <w:szCs w:val="28"/>
        </w:rPr>
        <w:tab/>
      </w:r>
      <w:r w:rsidR="0096426C" w:rsidRPr="0066288E">
        <w:rPr>
          <w:sz w:val="28"/>
          <w:szCs w:val="28"/>
        </w:rPr>
        <w:tab/>
        <w:t>____________</w:t>
      </w:r>
    </w:p>
    <w:p w:rsidR="0096426C" w:rsidRPr="0066288E" w:rsidRDefault="001A3264" w:rsidP="0096426C">
      <w:pPr>
        <w:autoSpaceDE w:val="0"/>
        <w:autoSpaceDN w:val="0"/>
        <w:adjustRightInd w:val="0"/>
        <w:spacing w:line="241" w:lineRule="atLeast"/>
        <w:rPr>
          <w:sz w:val="28"/>
          <w:szCs w:val="28"/>
        </w:rPr>
      </w:pPr>
      <w:r>
        <w:rPr>
          <w:sz w:val="28"/>
          <w:szCs w:val="28"/>
        </w:rPr>
        <w:tab/>
      </w:r>
      <w:r w:rsidR="0096426C" w:rsidRPr="0066288E">
        <w:rPr>
          <w:sz w:val="28"/>
          <w:szCs w:val="28"/>
        </w:rPr>
        <w:t>Patient Signature</w:t>
      </w:r>
      <w:r w:rsidR="0096426C" w:rsidRPr="0066288E">
        <w:rPr>
          <w:sz w:val="28"/>
          <w:szCs w:val="28"/>
        </w:rPr>
        <w:tab/>
      </w:r>
      <w:r w:rsidR="0096426C" w:rsidRPr="0066288E">
        <w:rPr>
          <w:sz w:val="28"/>
          <w:szCs w:val="28"/>
        </w:rPr>
        <w:tab/>
      </w:r>
      <w:r w:rsidR="005A1CD1">
        <w:rPr>
          <w:sz w:val="28"/>
          <w:szCs w:val="28"/>
        </w:rPr>
        <w:tab/>
      </w:r>
      <w:r w:rsidR="0096426C" w:rsidRPr="0066288E">
        <w:rPr>
          <w:sz w:val="28"/>
          <w:szCs w:val="28"/>
        </w:rPr>
        <w:t>Patient name printed</w:t>
      </w:r>
      <w:r w:rsidR="0096426C" w:rsidRPr="0066288E">
        <w:rPr>
          <w:sz w:val="28"/>
          <w:szCs w:val="28"/>
        </w:rPr>
        <w:tab/>
      </w:r>
      <w:r w:rsidR="0096426C" w:rsidRPr="0066288E">
        <w:rPr>
          <w:sz w:val="28"/>
          <w:szCs w:val="28"/>
        </w:rPr>
        <w:tab/>
      </w:r>
      <w:r w:rsidR="00360BEA" w:rsidRPr="0066288E">
        <w:rPr>
          <w:sz w:val="28"/>
          <w:szCs w:val="28"/>
        </w:rPr>
        <w:tab/>
      </w:r>
      <w:r w:rsidR="0096426C" w:rsidRPr="0066288E">
        <w:rPr>
          <w:sz w:val="28"/>
          <w:szCs w:val="28"/>
        </w:rPr>
        <w:t>Date</w:t>
      </w:r>
    </w:p>
    <w:p w:rsidR="0096426C" w:rsidRPr="0066288E" w:rsidRDefault="0096426C" w:rsidP="0096426C">
      <w:pPr>
        <w:autoSpaceDE w:val="0"/>
        <w:autoSpaceDN w:val="0"/>
        <w:adjustRightInd w:val="0"/>
        <w:spacing w:line="241" w:lineRule="atLeast"/>
        <w:rPr>
          <w:sz w:val="28"/>
          <w:szCs w:val="28"/>
        </w:rPr>
      </w:pPr>
    </w:p>
    <w:p w:rsidR="0066288E" w:rsidRPr="0066288E" w:rsidRDefault="0066288E" w:rsidP="0096426C">
      <w:pPr>
        <w:autoSpaceDE w:val="0"/>
        <w:autoSpaceDN w:val="0"/>
        <w:adjustRightInd w:val="0"/>
        <w:spacing w:line="241" w:lineRule="atLeast"/>
        <w:rPr>
          <w:sz w:val="28"/>
          <w:szCs w:val="28"/>
        </w:rPr>
      </w:pPr>
    </w:p>
    <w:p w:rsidR="0096426C" w:rsidRPr="0066288E" w:rsidRDefault="001A3264" w:rsidP="0096426C">
      <w:pPr>
        <w:autoSpaceDE w:val="0"/>
        <w:autoSpaceDN w:val="0"/>
        <w:adjustRightInd w:val="0"/>
        <w:spacing w:line="241" w:lineRule="atLeast"/>
        <w:rPr>
          <w:sz w:val="28"/>
          <w:szCs w:val="28"/>
        </w:rPr>
      </w:pPr>
      <w:r>
        <w:rPr>
          <w:sz w:val="28"/>
          <w:szCs w:val="28"/>
        </w:rPr>
        <w:tab/>
      </w:r>
      <w:r w:rsidR="0066288E" w:rsidRPr="0066288E">
        <w:rPr>
          <w:sz w:val="28"/>
          <w:szCs w:val="28"/>
        </w:rPr>
        <w:t>For a minor, or for a legal guardian:</w:t>
      </w:r>
    </w:p>
    <w:p w:rsidR="0066288E" w:rsidRPr="0066288E" w:rsidRDefault="0066288E" w:rsidP="0096426C">
      <w:pPr>
        <w:autoSpaceDE w:val="0"/>
        <w:autoSpaceDN w:val="0"/>
        <w:adjustRightInd w:val="0"/>
        <w:spacing w:line="241" w:lineRule="atLeast"/>
        <w:rPr>
          <w:sz w:val="28"/>
          <w:szCs w:val="28"/>
        </w:rPr>
      </w:pPr>
    </w:p>
    <w:p w:rsidR="0096426C" w:rsidRPr="0066288E" w:rsidRDefault="001A3264" w:rsidP="0096426C">
      <w:pPr>
        <w:autoSpaceDE w:val="0"/>
        <w:autoSpaceDN w:val="0"/>
        <w:adjustRightInd w:val="0"/>
        <w:spacing w:line="241" w:lineRule="atLeast"/>
        <w:rPr>
          <w:sz w:val="28"/>
          <w:szCs w:val="28"/>
        </w:rPr>
      </w:pPr>
      <w:r>
        <w:rPr>
          <w:sz w:val="28"/>
          <w:szCs w:val="28"/>
        </w:rPr>
        <w:tab/>
      </w:r>
      <w:r w:rsidR="0096426C" w:rsidRPr="0066288E">
        <w:rPr>
          <w:sz w:val="28"/>
          <w:szCs w:val="28"/>
        </w:rPr>
        <w:t>________________________</w:t>
      </w:r>
      <w:r w:rsidR="0096426C" w:rsidRPr="0066288E">
        <w:rPr>
          <w:sz w:val="28"/>
          <w:szCs w:val="28"/>
        </w:rPr>
        <w:tab/>
        <w:t>_______________________</w:t>
      </w:r>
      <w:r w:rsidR="006A5DAB" w:rsidRPr="0066288E">
        <w:rPr>
          <w:sz w:val="28"/>
          <w:szCs w:val="28"/>
        </w:rPr>
        <w:t>_</w:t>
      </w:r>
      <w:r w:rsidR="0096426C" w:rsidRPr="0066288E">
        <w:rPr>
          <w:sz w:val="28"/>
          <w:szCs w:val="28"/>
        </w:rPr>
        <w:tab/>
      </w:r>
      <w:r w:rsidR="0096426C" w:rsidRPr="0066288E">
        <w:rPr>
          <w:sz w:val="28"/>
          <w:szCs w:val="28"/>
        </w:rPr>
        <w:tab/>
        <w:t>____________</w:t>
      </w:r>
    </w:p>
    <w:p w:rsidR="00BC6AC1" w:rsidRPr="0066288E" w:rsidRDefault="001A3264" w:rsidP="008A58CD">
      <w:pPr>
        <w:autoSpaceDE w:val="0"/>
        <w:autoSpaceDN w:val="0"/>
        <w:adjustRightInd w:val="0"/>
        <w:spacing w:line="241" w:lineRule="atLeast"/>
        <w:rPr>
          <w:sz w:val="28"/>
          <w:szCs w:val="28"/>
        </w:rPr>
      </w:pPr>
      <w:r>
        <w:rPr>
          <w:sz w:val="28"/>
          <w:szCs w:val="28"/>
        </w:rPr>
        <w:tab/>
      </w:r>
      <w:r w:rsidR="0096426C" w:rsidRPr="0066288E">
        <w:rPr>
          <w:sz w:val="28"/>
          <w:szCs w:val="28"/>
        </w:rPr>
        <w:t>Parent/Guardian</w:t>
      </w:r>
      <w:r w:rsidR="0096426C" w:rsidRPr="0066288E">
        <w:rPr>
          <w:sz w:val="28"/>
          <w:szCs w:val="28"/>
        </w:rPr>
        <w:tab/>
      </w:r>
      <w:r w:rsidR="0096426C" w:rsidRPr="0066288E">
        <w:rPr>
          <w:sz w:val="28"/>
          <w:szCs w:val="28"/>
        </w:rPr>
        <w:tab/>
      </w:r>
      <w:r w:rsidR="005A1CD1">
        <w:rPr>
          <w:sz w:val="28"/>
          <w:szCs w:val="28"/>
        </w:rPr>
        <w:tab/>
      </w:r>
      <w:r w:rsidR="0096426C" w:rsidRPr="0066288E">
        <w:rPr>
          <w:sz w:val="28"/>
          <w:szCs w:val="28"/>
        </w:rPr>
        <w:t>Parent/Guardian name printed</w:t>
      </w:r>
      <w:r w:rsidR="0096426C" w:rsidRPr="0066288E">
        <w:rPr>
          <w:sz w:val="28"/>
          <w:szCs w:val="28"/>
        </w:rPr>
        <w:tab/>
      </w:r>
      <w:r w:rsidR="00360BEA" w:rsidRPr="0066288E">
        <w:rPr>
          <w:sz w:val="28"/>
          <w:szCs w:val="28"/>
        </w:rPr>
        <w:tab/>
      </w:r>
      <w:r w:rsidR="0096426C" w:rsidRPr="0066288E">
        <w:rPr>
          <w:sz w:val="28"/>
          <w:szCs w:val="28"/>
        </w:rPr>
        <w:t>Date</w:t>
      </w:r>
    </w:p>
    <w:sectPr w:rsidR="00BC6AC1" w:rsidRPr="0066288E" w:rsidSect="00797B7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5B" w:rsidRDefault="00F17C5B">
      <w:r>
        <w:separator/>
      </w:r>
    </w:p>
  </w:endnote>
  <w:endnote w:type="continuationSeparator" w:id="0">
    <w:p w:rsidR="00F17C5B" w:rsidRDefault="00F1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4" w:rsidRDefault="00F17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4" w:rsidRDefault="00081933">
    <w:pPr>
      <w:pStyle w:val="Footer"/>
      <w:jc w:val="center"/>
    </w:pPr>
    <w:r>
      <w:fldChar w:fldCharType="begin"/>
    </w:r>
    <w:r>
      <w:instrText xml:space="preserve"> PAGE   \* MERGEFORMAT </w:instrText>
    </w:r>
    <w:r>
      <w:fldChar w:fldCharType="separate"/>
    </w:r>
    <w:r w:rsidR="00B46096">
      <w:rPr>
        <w:noProof/>
      </w:rPr>
      <w:t>3</w:t>
    </w:r>
    <w:r>
      <w:rPr>
        <w:noProof/>
      </w:rPr>
      <w:fldChar w:fldCharType="end"/>
    </w:r>
  </w:p>
  <w:p w:rsidR="009042D4" w:rsidRDefault="00F17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4" w:rsidRDefault="00F1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5B" w:rsidRDefault="00F17C5B">
      <w:r>
        <w:separator/>
      </w:r>
    </w:p>
  </w:footnote>
  <w:footnote w:type="continuationSeparator" w:id="0">
    <w:p w:rsidR="00F17C5B" w:rsidRDefault="00F1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4" w:rsidRDefault="00F1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4" w:rsidRDefault="00F17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4" w:rsidRDefault="00F1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DA4"/>
    <w:multiLevelType w:val="hybridMultilevel"/>
    <w:tmpl w:val="AE1E586E"/>
    <w:lvl w:ilvl="0" w:tplc="C8EA45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669D8"/>
    <w:multiLevelType w:val="hybridMultilevel"/>
    <w:tmpl w:val="EF681A5C"/>
    <w:lvl w:ilvl="0" w:tplc="C43A7CB4">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6C"/>
    <w:rsid w:val="000324F1"/>
    <w:rsid w:val="00081933"/>
    <w:rsid w:val="00096A17"/>
    <w:rsid w:val="000A10B0"/>
    <w:rsid w:val="000C1F39"/>
    <w:rsid w:val="000F1D81"/>
    <w:rsid w:val="000F6AEB"/>
    <w:rsid w:val="00100409"/>
    <w:rsid w:val="001120F7"/>
    <w:rsid w:val="0012719E"/>
    <w:rsid w:val="001A3264"/>
    <w:rsid w:val="001C5147"/>
    <w:rsid w:val="001E6E58"/>
    <w:rsid w:val="00205164"/>
    <w:rsid w:val="00237324"/>
    <w:rsid w:val="0025192E"/>
    <w:rsid w:val="002873AB"/>
    <w:rsid w:val="00360BEA"/>
    <w:rsid w:val="00380DB1"/>
    <w:rsid w:val="003A00D9"/>
    <w:rsid w:val="003B17AE"/>
    <w:rsid w:val="003E0787"/>
    <w:rsid w:val="0040769A"/>
    <w:rsid w:val="004D10C4"/>
    <w:rsid w:val="00541C3A"/>
    <w:rsid w:val="00565FF2"/>
    <w:rsid w:val="005A1CD1"/>
    <w:rsid w:val="0064008F"/>
    <w:rsid w:val="00644A58"/>
    <w:rsid w:val="006469C3"/>
    <w:rsid w:val="006531DD"/>
    <w:rsid w:val="0066288E"/>
    <w:rsid w:val="00694E23"/>
    <w:rsid w:val="006A5DAB"/>
    <w:rsid w:val="006E22D9"/>
    <w:rsid w:val="00707BBC"/>
    <w:rsid w:val="00715999"/>
    <w:rsid w:val="0072110C"/>
    <w:rsid w:val="00733106"/>
    <w:rsid w:val="00797B74"/>
    <w:rsid w:val="007B54E7"/>
    <w:rsid w:val="007F688B"/>
    <w:rsid w:val="00802AC0"/>
    <w:rsid w:val="0086201E"/>
    <w:rsid w:val="008A58CD"/>
    <w:rsid w:val="008D0084"/>
    <w:rsid w:val="0096426C"/>
    <w:rsid w:val="009C0C65"/>
    <w:rsid w:val="009C2FA4"/>
    <w:rsid w:val="009D0504"/>
    <w:rsid w:val="009F3D47"/>
    <w:rsid w:val="00A0281D"/>
    <w:rsid w:val="00A14AFB"/>
    <w:rsid w:val="00A67187"/>
    <w:rsid w:val="00AA0851"/>
    <w:rsid w:val="00B2590E"/>
    <w:rsid w:val="00B3072D"/>
    <w:rsid w:val="00B46096"/>
    <w:rsid w:val="00BA61A1"/>
    <w:rsid w:val="00BC669B"/>
    <w:rsid w:val="00C33D32"/>
    <w:rsid w:val="00C56FEF"/>
    <w:rsid w:val="00CD6B8C"/>
    <w:rsid w:val="00CD7472"/>
    <w:rsid w:val="00CE7BD6"/>
    <w:rsid w:val="00D04EB5"/>
    <w:rsid w:val="00DA3CEB"/>
    <w:rsid w:val="00DC5102"/>
    <w:rsid w:val="00E53071"/>
    <w:rsid w:val="00E566A5"/>
    <w:rsid w:val="00E96FC1"/>
    <w:rsid w:val="00EA5E1A"/>
    <w:rsid w:val="00F17C5B"/>
    <w:rsid w:val="00F35DD1"/>
    <w:rsid w:val="00F50A9E"/>
    <w:rsid w:val="00FA13A0"/>
    <w:rsid w:val="00FC3339"/>
    <w:rsid w:val="00FD1A69"/>
    <w:rsid w:val="00FE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56297-D7FA-42E5-9B11-8CB83220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6C"/>
    <w:pPr>
      <w:spacing w:line="200" w:lineRule="atLeast"/>
      <w:ind w:firstLine="274"/>
    </w:pPr>
    <w:rPr>
      <w:sz w:val="20"/>
      <w:szCs w:val="20"/>
    </w:rPr>
  </w:style>
  <w:style w:type="character" w:customStyle="1" w:styleId="HeaderChar">
    <w:name w:val="Header Char"/>
    <w:basedOn w:val="DefaultParagraphFont"/>
    <w:link w:val="Header"/>
    <w:uiPriority w:val="99"/>
    <w:rsid w:val="009642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26C"/>
    <w:pPr>
      <w:spacing w:line="200" w:lineRule="atLeast"/>
    </w:pPr>
    <w:rPr>
      <w:sz w:val="20"/>
      <w:szCs w:val="20"/>
    </w:rPr>
  </w:style>
  <w:style w:type="character" w:customStyle="1" w:styleId="FooterChar">
    <w:name w:val="Footer Char"/>
    <w:basedOn w:val="DefaultParagraphFont"/>
    <w:link w:val="Footer"/>
    <w:uiPriority w:val="99"/>
    <w:rsid w:val="0096426C"/>
    <w:rPr>
      <w:rFonts w:ascii="Times New Roman" w:eastAsia="Times New Roman" w:hAnsi="Times New Roman" w:cs="Times New Roman"/>
      <w:sz w:val="20"/>
      <w:szCs w:val="20"/>
    </w:rPr>
  </w:style>
  <w:style w:type="paragraph" w:styleId="ListParagraph">
    <w:name w:val="List Paragraph"/>
    <w:basedOn w:val="Normal"/>
    <w:uiPriority w:val="34"/>
    <w:qFormat/>
    <w:rsid w:val="008D0084"/>
    <w:pPr>
      <w:ind w:left="720"/>
      <w:contextualSpacing/>
    </w:pPr>
  </w:style>
  <w:style w:type="character" w:styleId="CommentReference">
    <w:name w:val="annotation reference"/>
    <w:basedOn w:val="DefaultParagraphFont"/>
    <w:uiPriority w:val="99"/>
    <w:semiHidden/>
    <w:unhideWhenUsed/>
    <w:rsid w:val="008A58CD"/>
    <w:rPr>
      <w:sz w:val="16"/>
      <w:szCs w:val="16"/>
    </w:rPr>
  </w:style>
  <w:style w:type="paragraph" w:styleId="CommentText">
    <w:name w:val="annotation text"/>
    <w:basedOn w:val="Normal"/>
    <w:link w:val="CommentTextChar"/>
    <w:uiPriority w:val="99"/>
    <w:semiHidden/>
    <w:unhideWhenUsed/>
    <w:rsid w:val="008A58CD"/>
    <w:rPr>
      <w:sz w:val="20"/>
      <w:szCs w:val="20"/>
    </w:rPr>
  </w:style>
  <w:style w:type="character" w:customStyle="1" w:styleId="CommentTextChar">
    <w:name w:val="Comment Text Char"/>
    <w:basedOn w:val="DefaultParagraphFont"/>
    <w:link w:val="CommentText"/>
    <w:uiPriority w:val="99"/>
    <w:semiHidden/>
    <w:rsid w:val="008A5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8CD"/>
    <w:rPr>
      <w:b/>
      <w:bCs/>
    </w:rPr>
  </w:style>
  <w:style w:type="character" w:customStyle="1" w:styleId="CommentSubjectChar">
    <w:name w:val="Comment Subject Char"/>
    <w:basedOn w:val="CommentTextChar"/>
    <w:link w:val="CommentSubject"/>
    <w:uiPriority w:val="99"/>
    <w:semiHidden/>
    <w:rsid w:val="008A58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Burkhead</dc:creator>
  <cp:lastModifiedBy>Windows User</cp:lastModifiedBy>
  <cp:revision>8</cp:revision>
  <cp:lastPrinted>2018-01-04T22:11:00Z</cp:lastPrinted>
  <dcterms:created xsi:type="dcterms:W3CDTF">2017-12-13T23:49:00Z</dcterms:created>
  <dcterms:modified xsi:type="dcterms:W3CDTF">2018-03-21T15:22:00Z</dcterms:modified>
</cp:coreProperties>
</file>